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Heading1"/>
        <w:numPr>
          <w:ilvl w:val="0"/>
          <w:numId w:val="1"/>
        </w:numPr>
        <w:rPr/>
      </w:pPr>
      <w:r>
        <w:rPr/>
        <w:t xml:space="preserve">FPS Breeders’ Trophy </w:t>
      </w:r>
      <w:r>
        <w:rPr/>
        <w:t>2018</w:t>
      </w:r>
    </w:p>
    <w:p>
      <w:pPr>
        <w:pStyle w:val="Normal"/>
        <w:rPr/>
      </w:pPr>
      <w:r>
        <w:rPr/>
      </w:r>
    </w:p>
    <w:p>
      <w:pPr>
        <w:pStyle w:val="Normal"/>
        <w:rPr/>
      </w:pPr>
      <w:r>
        <w:rPr/>
        <w:t>The results of the FPS Breeders’ Trophy, awarded on the positions gained in the in hand classes at the Stallion and Breed Shows and the Southern Show in 2018, are as follows:</w:t>
      </w:r>
    </w:p>
    <w:p>
      <w:pPr>
        <w:pStyle w:val="Normal"/>
        <w:rPr/>
      </w:pPr>
      <w:r>
        <w:rPr/>
      </w:r>
    </w:p>
    <w:p>
      <w:pPr>
        <w:pStyle w:val="Normal"/>
        <w:ind w:left="1134" w:right="0" w:hanging="0"/>
        <w:rPr/>
      </w:pPr>
      <w:r>
        <w:rPr/>
        <w:t>1</w:t>
      </w:r>
      <w:r>
        <w:rPr>
          <w:vertAlign w:val="superscript"/>
        </w:rPr>
        <w:t>st</w:t>
      </w:r>
      <w:r>
        <w:rPr/>
        <w:t xml:space="preserve"> – Wellbrow </w:t>
      </w:r>
    </w:p>
    <w:p>
      <w:pPr>
        <w:pStyle w:val="Normal"/>
        <w:ind w:left="1134" w:right="0" w:hanging="0"/>
        <w:rPr/>
      </w:pPr>
      <w:r>
        <w:rPr/>
        <w:t>2</w:t>
      </w:r>
      <w:r>
        <w:rPr>
          <w:vertAlign w:val="superscript"/>
        </w:rPr>
        <w:t>nd</w:t>
      </w:r>
      <w:r>
        <w:rPr/>
        <w:t xml:space="preserve"> – Lunesdale</w:t>
      </w:r>
    </w:p>
    <w:p>
      <w:pPr>
        <w:pStyle w:val="Normal"/>
        <w:ind w:left="1134" w:right="0" w:hanging="0"/>
        <w:rPr/>
      </w:pPr>
      <w:r>
        <w:rPr/>
        <w:t>3</w:t>
      </w:r>
      <w:r>
        <w:rPr>
          <w:vertAlign w:val="superscript"/>
        </w:rPr>
        <w:t>rd</w:t>
      </w:r>
      <w:r>
        <w:rPr/>
        <w:t xml:space="preserve"> – Greenholme</w:t>
      </w:r>
    </w:p>
    <w:p>
      <w:pPr>
        <w:pStyle w:val="Normal"/>
        <w:ind w:left="1134" w:right="0" w:hanging="0"/>
        <w:rPr/>
      </w:pPr>
      <w:r>
        <w:rPr/>
        <w:t>4</w:t>
      </w:r>
      <w:r>
        <w:rPr>
          <w:vertAlign w:val="superscript"/>
        </w:rPr>
        <w:t>th</w:t>
      </w:r>
      <w:r>
        <w:rPr/>
        <w:t xml:space="preserve"> – Townend</w:t>
      </w:r>
    </w:p>
    <w:p>
      <w:pPr>
        <w:pStyle w:val="Normal"/>
        <w:ind w:left="1134" w:right="0" w:hanging="0"/>
        <w:rPr/>
      </w:pPr>
      <w:r>
        <w:rPr/>
        <w:t>5</w:t>
      </w:r>
      <w:r>
        <w:rPr>
          <w:vertAlign w:val="superscript"/>
        </w:rPr>
        <w:t>th</w:t>
      </w:r>
      <w:r>
        <w:rPr/>
        <w:t xml:space="preserve"> – Bracklinn</w:t>
      </w:r>
    </w:p>
    <w:p>
      <w:pPr>
        <w:pStyle w:val="Normal"/>
        <w:ind w:left="1134" w:right="0" w:hanging="0"/>
        <w:rPr/>
      </w:pPr>
      <w:r>
        <w:rPr/>
        <w:t>6</w:t>
      </w:r>
      <w:r>
        <w:rPr>
          <w:vertAlign w:val="superscript"/>
        </w:rPr>
        <w:t>th</w:t>
      </w:r>
      <w:r>
        <w:rPr/>
        <w:t xml:space="preserve"> – Severnvale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 w:val="24"/>
        <w:szCs w:val="24"/>
        <w:lang w:val="en-GB" w:eastAsia="zh-CN" w:bidi="hi-IN"/>
      </w:rPr>
    </w:rPrDefault>
    <w:pPrDefault>
      <w:pPr>
        <w:widowControl/>
      </w:pPr>
    </w:pPrDefault>
  </w:docDefaults>
  <w:style w:type="paragraph" w:styleId="Normal">
    <w:name w:val="Normal"/>
    <w:qFormat/>
    <w:pPr>
      <w:widowControl/>
    </w:pPr>
    <w:rPr>
      <w:rFonts w:ascii="Times New Roman" w:hAnsi="Times New Roman" w:eastAsia="Noto Sans CJK SC Regular" w:cs="Lohit Devanagari"/>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1</Pages>
  <Words>48</Words>
  <Characters>242</Characters>
  <CharactersWithSpaces>290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2020-05-15T11:30:58Z</dcterms:created>
  <dc:creator/>
  <dc:description/>
  <dc:language>en-GB</dc:language>
  <cp:lastModifiedBy/>
  <dcterms:modified xsi:type="dcterms:W3CDTF">2020-05-15T11:35:52Z</dcterms:modified>
  <cp:revision>2</cp:revision>
  <dc:subject/>
  <dc:title/>
</cp:coreProperties>
</file>